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6" w:type="dxa"/>
        <w:tblLook w:val="00A0"/>
      </w:tblPr>
      <w:tblGrid>
        <w:gridCol w:w="2808"/>
        <w:gridCol w:w="1123"/>
        <w:gridCol w:w="4655"/>
      </w:tblGrid>
      <w:tr w:rsidR="004647E0" w:rsidRPr="005A5DB1" w:rsidTr="00BF09B2">
        <w:trPr>
          <w:trHeight w:val="3064"/>
        </w:trPr>
        <w:tc>
          <w:tcPr>
            <w:tcW w:w="3931" w:type="dxa"/>
            <w:gridSpan w:val="2"/>
            <w:vAlign w:val="center"/>
          </w:tcPr>
          <w:p w:rsidR="004647E0" w:rsidRPr="00F53F4C" w:rsidRDefault="004647E0" w:rsidP="005A5DB1">
            <w:pPr>
              <w:spacing w:after="0" w:line="240" w:lineRule="auto"/>
              <w:jc w:val="center"/>
              <w:rPr>
                <w:rFonts w:ascii="Century Gothic" w:hAnsi="Century Gothic"/>
                <w:sz w:val="32"/>
                <w:u w:val="single"/>
              </w:rPr>
            </w:pPr>
            <w:r w:rsidRPr="00F53F4C">
              <w:rPr>
                <w:rFonts w:ascii="Century Gothic" w:hAnsi="Century Gothic"/>
                <w:sz w:val="44"/>
                <w:u w:val="single"/>
              </w:rPr>
              <w:t xml:space="preserve">INSCRIPCIÓN </w:t>
            </w:r>
            <w:r>
              <w:rPr>
                <w:rFonts w:ascii="Century Gothic" w:hAnsi="Century Gothic"/>
                <w:sz w:val="44"/>
                <w:u w:val="single"/>
              </w:rPr>
              <w:t>PROGRAMA DESBRAVE 2023</w:t>
            </w:r>
          </w:p>
        </w:tc>
        <w:tc>
          <w:tcPr>
            <w:tcW w:w="4655" w:type="dxa"/>
            <w:vAlign w:val="center"/>
          </w:tcPr>
          <w:p w:rsidR="004647E0" w:rsidRPr="00F53F4C" w:rsidRDefault="004647E0" w:rsidP="00F53F4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</w:p>
          <w:p w:rsidR="004647E0" w:rsidRPr="00F53F4C" w:rsidRDefault="00E671DD" w:rsidP="00F53F4C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noProof/>
                <w:sz w:val="32"/>
                <w:lang w:val="es-ES" w:eastAsia="es-ES"/>
              </w:rPr>
              <w:drawing>
                <wp:inline distT="0" distB="0" distL="0" distR="0">
                  <wp:extent cx="2095500" cy="13716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7E0" w:rsidRPr="005A5DB1" w:rsidTr="00BF09B2">
        <w:trPr>
          <w:trHeight w:val="223"/>
        </w:trPr>
        <w:tc>
          <w:tcPr>
            <w:tcW w:w="8586" w:type="dxa"/>
            <w:gridSpan w:val="3"/>
          </w:tcPr>
          <w:p w:rsidR="004647E0" w:rsidRPr="000C197C" w:rsidRDefault="004647E0" w:rsidP="005A5DB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4647E0" w:rsidRPr="005A5DB1" w:rsidTr="00BF09B2">
        <w:trPr>
          <w:trHeight w:val="293"/>
        </w:trPr>
        <w:tc>
          <w:tcPr>
            <w:tcW w:w="8586" w:type="dxa"/>
            <w:gridSpan w:val="3"/>
            <w:shd w:val="clear" w:color="auto" w:fill="ACB9CA"/>
            <w:vAlign w:val="center"/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32"/>
              </w:rPr>
              <w:t>Datos del propietario</w:t>
            </w: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Default="004647E0" w:rsidP="005A5DB1">
            <w:pPr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</w:p>
          <w:p w:rsidR="004647E0" w:rsidRPr="005A5DB1" w:rsidRDefault="004647E0" w:rsidP="005A5DB1">
            <w:pPr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24"/>
              </w:rPr>
              <w:t>Nombre</w:t>
            </w:r>
            <w:r>
              <w:rPr>
                <w:rFonts w:ascii="Century Gothic" w:hAnsi="Century Gothic"/>
                <w:sz w:val="24"/>
              </w:rPr>
              <w:t xml:space="preserve"> y Apellidos</w:t>
            </w:r>
            <w:r w:rsidRPr="005A5DB1">
              <w:rPr>
                <w:rFonts w:ascii="Century Gothic" w:hAnsi="Century Gothic"/>
                <w:sz w:val="24"/>
              </w:rPr>
              <w:t>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5A5DB1" w:rsidRDefault="004647E0" w:rsidP="005A5DB1">
            <w:pPr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24"/>
              </w:rPr>
              <w:t>Email: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5A5DB1" w:rsidRDefault="004647E0" w:rsidP="005A5DB1">
            <w:pPr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24"/>
              </w:rPr>
              <w:t>Teléfono: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5A5DB1" w:rsidRDefault="004647E0" w:rsidP="005A5DB1">
            <w:pPr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24"/>
              </w:rPr>
              <w:t>Código ganadero: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156"/>
        </w:trPr>
        <w:tc>
          <w:tcPr>
            <w:tcW w:w="8586" w:type="dxa"/>
            <w:gridSpan w:val="3"/>
            <w:vAlign w:val="center"/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8586" w:type="dxa"/>
            <w:gridSpan w:val="3"/>
            <w:shd w:val="clear" w:color="auto" w:fill="ACB9CA"/>
            <w:vAlign w:val="center"/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24"/>
              </w:rPr>
            </w:pPr>
            <w:r w:rsidRPr="005A5DB1">
              <w:rPr>
                <w:rFonts w:ascii="Century Gothic" w:hAnsi="Century Gothic"/>
                <w:sz w:val="32"/>
              </w:rPr>
              <w:t>Datos caballo</w:t>
            </w:r>
          </w:p>
        </w:tc>
      </w:tr>
      <w:tr w:rsidR="004647E0" w:rsidRPr="005A5DB1" w:rsidTr="00BF09B2">
        <w:trPr>
          <w:trHeight w:val="148"/>
        </w:trPr>
        <w:tc>
          <w:tcPr>
            <w:tcW w:w="2808" w:type="dxa"/>
            <w:vAlign w:val="center"/>
          </w:tcPr>
          <w:p w:rsidR="004647E0" w:rsidRPr="005062A7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14"/>
              </w:rPr>
            </w:pPr>
          </w:p>
        </w:tc>
        <w:tc>
          <w:tcPr>
            <w:tcW w:w="5778" w:type="dxa"/>
            <w:gridSpan w:val="2"/>
          </w:tcPr>
          <w:p w:rsidR="004647E0" w:rsidRPr="000C197C" w:rsidRDefault="004647E0" w:rsidP="005A5DB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>Nombre: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Fecha Nacimiento</w:t>
            </w:r>
            <w:r w:rsidRPr="000C197C">
              <w:rPr>
                <w:rFonts w:ascii="Century Gothic" w:hAnsi="Century Gothic"/>
                <w:sz w:val="24"/>
              </w:rPr>
              <w:t xml:space="preserve"> 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>Raza: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EF0B06">
        <w:trPr>
          <w:trHeight w:val="336"/>
        </w:trPr>
        <w:tc>
          <w:tcPr>
            <w:tcW w:w="2808" w:type="dxa"/>
            <w:vAlign w:val="center"/>
          </w:tcPr>
          <w:p w:rsidR="004647E0" w:rsidRPr="000C197C" w:rsidRDefault="004647E0" w:rsidP="00EF0B06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>Nº Microchip: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EF0B06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2526"/>
        </w:trPr>
        <w:tc>
          <w:tcPr>
            <w:tcW w:w="2808" w:type="dxa"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 xml:space="preserve">Información de interés sobre el caballo y sus </w:t>
            </w:r>
            <w:r>
              <w:rPr>
                <w:rFonts w:ascii="Century Gothic" w:hAnsi="Century Gothic"/>
                <w:sz w:val="24"/>
              </w:rPr>
              <w:t>necesidades o comportamiento</w:t>
            </w:r>
            <w:r w:rsidRPr="000C197C">
              <w:rPr>
                <w:rFonts w:ascii="Century Gothic" w:hAnsi="Century Gothic"/>
                <w:sz w:val="24"/>
              </w:rPr>
              <w:t xml:space="preserve">: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  <w:p w:rsidR="004647E0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  <w:p w:rsidR="004647E0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  <w:p w:rsidR="004647E0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  <w:p w:rsidR="004647E0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448"/>
        </w:trPr>
        <w:tc>
          <w:tcPr>
            <w:tcW w:w="2808" w:type="dxa"/>
            <w:vMerge w:val="restart"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>Fotocopia del Seguro del Caballo: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Merge/>
            <w:vAlign w:val="center"/>
          </w:tcPr>
          <w:p w:rsidR="004647E0" w:rsidRPr="000C197C" w:rsidRDefault="004647E0" w:rsidP="005A5DB1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4647E0" w:rsidRPr="005A5DB1" w:rsidRDefault="004647E0" w:rsidP="005A5DB1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</w:p>
        </w:tc>
      </w:tr>
      <w:tr w:rsidR="004647E0" w:rsidRPr="005A5DB1" w:rsidTr="00BF09B2">
        <w:trPr>
          <w:trHeight w:val="336"/>
        </w:trPr>
        <w:tc>
          <w:tcPr>
            <w:tcW w:w="2808" w:type="dxa"/>
            <w:vAlign w:val="center"/>
          </w:tcPr>
          <w:p w:rsidR="004647E0" w:rsidRPr="000C197C" w:rsidRDefault="004647E0" w:rsidP="00F0248A">
            <w:pPr>
              <w:tabs>
                <w:tab w:val="left" w:pos="2408"/>
              </w:tabs>
              <w:spacing w:after="0" w:line="240" w:lineRule="auto"/>
              <w:jc w:val="right"/>
              <w:rPr>
                <w:rFonts w:ascii="Century Gothic" w:hAnsi="Century Gothic"/>
                <w:sz w:val="24"/>
              </w:rPr>
            </w:pPr>
            <w:r w:rsidRPr="000C197C">
              <w:rPr>
                <w:rFonts w:ascii="Century Gothic" w:hAnsi="Century Gothic"/>
                <w:sz w:val="24"/>
              </w:rPr>
              <w:t>Día de llegada a Ibio:</w:t>
            </w:r>
          </w:p>
        </w:tc>
        <w:tc>
          <w:tcPr>
            <w:tcW w:w="5778" w:type="dxa"/>
            <w:gridSpan w:val="2"/>
          </w:tcPr>
          <w:p w:rsidR="004647E0" w:rsidRPr="005A5DB1" w:rsidRDefault="004647E0" w:rsidP="00F0248A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bookmarkStart w:id="0" w:name="_GoBack"/>
            <w:bookmarkEnd w:id="0"/>
          </w:p>
        </w:tc>
      </w:tr>
    </w:tbl>
    <w:p w:rsidR="004647E0" w:rsidRPr="00BF09B2" w:rsidRDefault="004647E0" w:rsidP="00BF09B2"/>
    <w:sectPr w:rsidR="004647E0" w:rsidRPr="00BF09B2" w:rsidSect="0060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EB0"/>
    <w:multiLevelType w:val="hybridMultilevel"/>
    <w:tmpl w:val="65DE5166"/>
    <w:lvl w:ilvl="0" w:tplc="83B2DF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2DBB"/>
    <w:multiLevelType w:val="hybridMultilevel"/>
    <w:tmpl w:val="38A6BDC8"/>
    <w:lvl w:ilvl="0" w:tplc="83B2DF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4967"/>
    <w:multiLevelType w:val="hybridMultilevel"/>
    <w:tmpl w:val="8A3E1490"/>
    <w:lvl w:ilvl="0" w:tplc="83B2DF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0A22A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DAD"/>
    <w:rsid w:val="00054FE5"/>
    <w:rsid w:val="000C197C"/>
    <w:rsid w:val="000C63CB"/>
    <w:rsid w:val="001644BF"/>
    <w:rsid w:val="0018742B"/>
    <w:rsid w:val="003B2338"/>
    <w:rsid w:val="003C57B0"/>
    <w:rsid w:val="003C77AE"/>
    <w:rsid w:val="004647E0"/>
    <w:rsid w:val="005062A7"/>
    <w:rsid w:val="0053446F"/>
    <w:rsid w:val="005A5DB1"/>
    <w:rsid w:val="005A7986"/>
    <w:rsid w:val="005E4446"/>
    <w:rsid w:val="00600A35"/>
    <w:rsid w:val="00607558"/>
    <w:rsid w:val="006B7CB5"/>
    <w:rsid w:val="00740F16"/>
    <w:rsid w:val="007909B4"/>
    <w:rsid w:val="007B7F88"/>
    <w:rsid w:val="00896E2B"/>
    <w:rsid w:val="009E2897"/>
    <w:rsid w:val="009F3125"/>
    <w:rsid w:val="00A72EF8"/>
    <w:rsid w:val="00AC49BB"/>
    <w:rsid w:val="00AD225F"/>
    <w:rsid w:val="00B0121A"/>
    <w:rsid w:val="00B15AAD"/>
    <w:rsid w:val="00B27FBD"/>
    <w:rsid w:val="00B3069F"/>
    <w:rsid w:val="00B5571F"/>
    <w:rsid w:val="00BB7BF0"/>
    <w:rsid w:val="00BF09B2"/>
    <w:rsid w:val="00C306F2"/>
    <w:rsid w:val="00C30DAD"/>
    <w:rsid w:val="00C42BF9"/>
    <w:rsid w:val="00C7013D"/>
    <w:rsid w:val="00CD5026"/>
    <w:rsid w:val="00D134ED"/>
    <w:rsid w:val="00D33100"/>
    <w:rsid w:val="00DC48F7"/>
    <w:rsid w:val="00E402BD"/>
    <w:rsid w:val="00E671DD"/>
    <w:rsid w:val="00EE6919"/>
    <w:rsid w:val="00EF0B06"/>
    <w:rsid w:val="00F0248A"/>
    <w:rsid w:val="00F524C0"/>
    <w:rsid w:val="00F53F4C"/>
    <w:rsid w:val="00F77C4E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35"/>
    <w:pPr>
      <w:spacing w:after="160" w:line="259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C30D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3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JORNADAS CRIADORES DE CABALLOS</dc:title>
  <dc:creator>IBIO10</dc:creator>
  <cp:lastModifiedBy>IBIO9</cp:lastModifiedBy>
  <cp:revision>2</cp:revision>
  <cp:lastPrinted>2023-05-08T08:25:00Z</cp:lastPrinted>
  <dcterms:created xsi:type="dcterms:W3CDTF">2023-05-08T08:28:00Z</dcterms:created>
  <dcterms:modified xsi:type="dcterms:W3CDTF">2023-05-08T08:28:00Z</dcterms:modified>
</cp:coreProperties>
</file>